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AF" w:rsidRDefault="00AE5AE1" w:rsidP="000141AF">
      <w:pPr>
        <w:jc w:val="center"/>
        <w:rPr>
          <w:b/>
          <w:sz w:val="28"/>
          <w:szCs w:val="28"/>
        </w:rPr>
      </w:pPr>
      <w:r w:rsidRPr="000141AF">
        <w:rPr>
          <w:b/>
          <w:sz w:val="28"/>
          <w:szCs w:val="28"/>
        </w:rPr>
        <w:t xml:space="preserve">Общество с ограниченной ответственностью </w:t>
      </w:r>
    </w:p>
    <w:p w:rsidR="00977AFA" w:rsidRPr="000141AF" w:rsidRDefault="000141AF" w:rsidP="000141AF">
      <w:pPr>
        <w:jc w:val="center"/>
        <w:rPr>
          <w:b/>
          <w:sz w:val="28"/>
          <w:szCs w:val="28"/>
        </w:rPr>
      </w:pPr>
      <w:r w:rsidRPr="000141AF">
        <w:rPr>
          <w:b/>
          <w:sz w:val="28"/>
          <w:szCs w:val="28"/>
        </w:rPr>
        <w:t>«</w:t>
      </w:r>
      <w:r w:rsidR="00AE5AE1" w:rsidRPr="000141AF">
        <w:rPr>
          <w:b/>
          <w:sz w:val="28"/>
          <w:szCs w:val="28"/>
        </w:rPr>
        <w:t>П</w:t>
      </w:r>
      <w:r w:rsidRPr="000141AF">
        <w:rPr>
          <w:b/>
          <w:sz w:val="28"/>
          <w:szCs w:val="28"/>
        </w:rPr>
        <w:t>олиграфическая компания</w:t>
      </w:r>
      <w:r w:rsidR="00AE5AE1" w:rsidRPr="000141AF">
        <w:rPr>
          <w:b/>
          <w:sz w:val="28"/>
          <w:szCs w:val="28"/>
        </w:rPr>
        <w:t xml:space="preserve"> «СТЭП»</w:t>
      </w:r>
    </w:p>
    <w:p w:rsidR="00AE5AE1" w:rsidRPr="00AE5AE1" w:rsidRDefault="00AE5AE1" w:rsidP="00AE5AE1">
      <w:pPr>
        <w:jc w:val="center"/>
        <w:rPr>
          <w:b/>
          <w:sz w:val="28"/>
          <w:szCs w:val="28"/>
        </w:rPr>
      </w:pPr>
      <w:r w:rsidRPr="00AE5AE1">
        <w:rPr>
          <w:b/>
          <w:sz w:val="28"/>
          <w:szCs w:val="28"/>
        </w:rPr>
        <w:t>121170, Россия,  г. М</w:t>
      </w:r>
      <w:r w:rsidR="004049F1">
        <w:rPr>
          <w:b/>
          <w:sz w:val="28"/>
          <w:szCs w:val="28"/>
        </w:rPr>
        <w:t>осква, Кутузовский проезд, д.1</w:t>
      </w:r>
      <w:r w:rsidRPr="00AE5AE1">
        <w:rPr>
          <w:b/>
          <w:sz w:val="28"/>
          <w:szCs w:val="28"/>
        </w:rPr>
        <w:t>6, стр.</w:t>
      </w:r>
      <w:r w:rsidR="004049F1">
        <w:rPr>
          <w:b/>
          <w:sz w:val="28"/>
          <w:szCs w:val="28"/>
        </w:rPr>
        <w:t>4Б</w:t>
      </w:r>
      <w:r w:rsidR="000141AF">
        <w:rPr>
          <w:b/>
          <w:sz w:val="28"/>
          <w:szCs w:val="28"/>
        </w:rPr>
        <w:t>, пом. 15, этаж 1</w:t>
      </w:r>
      <w:r w:rsidRPr="00AE5AE1">
        <w:rPr>
          <w:b/>
          <w:sz w:val="28"/>
          <w:szCs w:val="28"/>
        </w:rPr>
        <w:t>.</w:t>
      </w:r>
    </w:p>
    <w:p w:rsidR="00AE5AE1" w:rsidRPr="008E31BB" w:rsidRDefault="00AE5AE1" w:rsidP="00AE5AE1">
      <w:pPr>
        <w:jc w:val="center"/>
        <w:rPr>
          <w:b/>
          <w:sz w:val="28"/>
          <w:szCs w:val="28"/>
          <w:lang w:val="en-US"/>
        </w:rPr>
      </w:pPr>
      <w:r w:rsidRPr="00AE5AE1">
        <w:rPr>
          <w:b/>
          <w:sz w:val="28"/>
          <w:szCs w:val="28"/>
        </w:rPr>
        <w:t xml:space="preserve">Тел. </w:t>
      </w:r>
      <w:r w:rsidR="00701745" w:rsidRPr="00701745">
        <w:rPr>
          <w:b/>
          <w:sz w:val="28"/>
          <w:szCs w:val="28"/>
        </w:rPr>
        <w:t>(499) 145-24-65</w:t>
      </w:r>
      <w:r w:rsidR="008E31BB">
        <w:rPr>
          <w:b/>
          <w:sz w:val="28"/>
          <w:szCs w:val="28"/>
        </w:rPr>
        <w:t xml:space="preserve">, (495) 974-95-12, </w:t>
      </w:r>
      <w:hyperlink r:id="rId5" w:history="1">
        <w:r w:rsidR="008E31BB" w:rsidRPr="00680683">
          <w:rPr>
            <w:rStyle w:val="a3"/>
            <w:b/>
            <w:sz w:val="28"/>
            <w:szCs w:val="28"/>
            <w:lang w:val="en-US"/>
          </w:rPr>
          <w:t>etiketki@bk.ru</w:t>
        </w:r>
      </w:hyperlink>
      <w:r w:rsidR="008E31BB">
        <w:rPr>
          <w:b/>
          <w:sz w:val="28"/>
          <w:szCs w:val="28"/>
          <w:lang w:val="en-US"/>
        </w:rPr>
        <w:t xml:space="preserve"> </w:t>
      </w:r>
    </w:p>
    <w:tbl>
      <w:tblPr>
        <w:tblW w:w="10530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5370"/>
      </w:tblGrid>
      <w:tr w:rsidR="00AE5AE1" w:rsidTr="00AE5AE1">
        <w:trPr>
          <w:trHeight w:val="510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70" w:type="dxa"/>
          </w:tcPr>
          <w:p w:rsidR="00AE5AE1" w:rsidRDefault="00AE5AE1" w:rsidP="00014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0141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="000141AF">
              <w:rPr>
                <w:sz w:val="28"/>
                <w:szCs w:val="28"/>
              </w:rPr>
              <w:t>олиграфическая компания</w:t>
            </w:r>
            <w:r>
              <w:rPr>
                <w:sz w:val="28"/>
                <w:szCs w:val="28"/>
              </w:rPr>
              <w:t xml:space="preserve"> «СТЭП»</w:t>
            </w:r>
          </w:p>
        </w:tc>
      </w:tr>
      <w:tr w:rsidR="00AE5AE1" w:rsidTr="00AE5AE1">
        <w:trPr>
          <w:trHeight w:val="585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370" w:type="dxa"/>
          </w:tcPr>
          <w:p w:rsidR="00AE5AE1" w:rsidRDefault="00AE5AE1" w:rsidP="00014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</w:t>
            </w:r>
            <w:r w:rsidR="000141AF">
              <w:rPr>
                <w:sz w:val="28"/>
                <w:szCs w:val="28"/>
              </w:rPr>
              <w:t>251458</w:t>
            </w:r>
            <w:r>
              <w:rPr>
                <w:sz w:val="28"/>
                <w:szCs w:val="28"/>
              </w:rPr>
              <w:t>/773001001</w:t>
            </w:r>
          </w:p>
        </w:tc>
      </w:tr>
      <w:tr w:rsidR="00AE5AE1" w:rsidTr="00AE5AE1">
        <w:trPr>
          <w:trHeight w:val="570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370" w:type="dxa"/>
          </w:tcPr>
          <w:p w:rsidR="00AE5AE1" w:rsidRDefault="00AE5AE1" w:rsidP="0040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121170, г. Москва, Кутузовский про</w:t>
            </w:r>
            <w:r w:rsidR="004049F1">
              <w:rPr>
                <w:sz w:val="28"/>
                <w:szCs w:val="28"/>
              </w:rPr>
              <w:t>езд, д.1</w:t>
            </w:r>
            <w:r>
              <w:rPr>
                <w:sz w:val="28"/>
                <w:szCs w:val="28"/>
              </w:rPr>
              <w:t>6, стр.</w:t>
            </w:r>
            <w:r w:rsidR="004049F1">
              <w:rPr>
                <w:sz w:val="28"/>
                <w:szCs w:val="28"/>
              </w:rPr>
              <w:t>4Б</w:t>
            </w:r>
            <w:r w:rsidR="000141AF">
              <w:rPr>
                <w:sz w:val="28"/>
                <w:szCs w:val="28"/>
              </w:rPr>
              <w:t>, пом. 15, этаж 1</w:t>
            </w:r>
          </w:p>
        </w:tc>
      </w:tr>
      <w:tr w:rsidR="00AE5AE1" w:rsidTr="00AE5AE1">
        <w:trPr>
          <w:trHeight w:val="600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370" w:type="dxa"/>
          </w:tcPr>
          <w:p w:rsidR="00AE5AE1" w:rsidRDefault="00AE5AE1" w:rsidP="00D02FF1">
            <w:pPr>
              <w:rPr>
                <w:sz w:val="28"/>
                <w:szCs w:val="28"/>
              </w:rPr>
            </w:pPr>
            <w:r w:rsidRPr="00AE5AE1">
              <w:rPr>
                <w:sz w:val="28"/>
                <w:szCs w:val="28"/>
              </w:rPr>
              <w:t>121170,</w:t>
            </w:r>
            <w:r w:rsidR="004049F1">
              <w:rPr>
                <w:sz w:val="28"/>
                <w:szCs w:val="28"/>
              </w:rPr>
              <w:t xml:space="preserve"> г. Москва, Кутузовский проезд, д.16, стр.4Б</w:t>
            </w:r>
            <w:r w:rsidR="000141AF">
              <w:rPr>
                <w:sz w:val="28"/>
                <w:szCs w:val="28"/>
              </w:rPr>
              <w:t>, пом. 15, этаж 1</w:t>
            </w:r>
          </w:p>
        </w:tc>
      </w:tr>
      <w:tr w:rsidR="00AE5AE1" w:rsidTr="00AE5AE1">
        <w:trPr>
          <w:trHeight w:val="600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370" w:type="dxa"/>
          </w:tcPr>
          <w:p w:rsidR="00AE5AE1" w:rsidRDefault="00B843F0" w:rsidP="0023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40702810700630000864</w:t>
            </w:r>
          </w:p>
        </w:tc>
      </w:tr>
      <w:tr w:rsidR="00AE5AE1" w:rsidTr="00AE5AE1">
        <w:trPr>
          <w:trHeight w:val="555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5370" w:type="dxa"/>
          </w:tcPr>
          <w:p w:rsidR="00AE5AE1" w:rsidRDefault="00B843F0" w:rsidP="00D0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«БАНК УРАЛСИБ»</w:t>
            </w:r>
          </w:p>
        </w:tc>
      </w:tr>
      <w:tr w:rsidR="00AE5AE1" w:rsidTr="00AE5AE1">
        <w:trPr>
          <w:trHeight w:val="615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5370" w:type="dxa"/>
          </w:tcPr>
          <w:p w:rsidR="00AE5AE1" w:rsidRDefault="00B843F0" w:rsidP="00D0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30101810100000000787</w:t>
            </w:r>
          </w:p>
        </w:tc>
      </w:tr>
      <w:tr w:rsidR="00AE5AE1" w:rsidTr="00AE5AE1">
        <w:trPr>
          <w:trHeight w:val="660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370" w:type="dxa"/>
          </w:tcPr>
          <w:p w:rsidR="00AE5AE1" w:rsidRDefault="00B843F0" w:rsidP="00D0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044525787</w:t>
            </w:r>
          </w:p>
        </w:tc>
      </w:tr>
      <w:tr w:rsidR="00AE5AE1" w:rsidTr="00AE5AE1">
        <w:trPr>
          <w:trHeight w:val="585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370" w:type="dxa"/>
          </w:tcPr>
          <w:p w:rsidR="00AE5AE1" w:rsidRDefault="00B843F0" w:rsidP="00D0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46.90, 52.10.9, 52.21.2, 49.41, 70.22, 82.19, 73.</w:t>
            </w:r>
            <w:r w:rsidR="002A2A94">
              <w:rPr>
                <w:sz w:val="28"/>
                <w:szCs w:val="28"/>
              </w:rPr>
              <w:t>11, 74.10, 18.14, 18.13, 18.12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5AE1" w:rsidTr="00AE5AE1">
        <w:trPr>
          <w:trHeight w:val="660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370" w:type="dxa"/>
          </w:tcPr>
          <w:p w:rsidR="00AE5AE1" w:rsidRDefault="00FA1D1F" w:rsidP="00D0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39847132</w:t>
            </w:r>
          </w:p>
        </w:tc>
      </w:tr>
      <w:tr w:rsidR="00AE5AE1" w:rsidTr="00AE5AE1">
        <w:trPr>
          <w:trHeight w:val="540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370" w:type="dxa"/>
          </w:tcPr>
          <w:p w:rsidR="00AE5AE1" w:rsidRDefault="000141AF" w:rsidP="00D0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1197746355641</w:t>
            </w:r>
          </w:p>
        </w:tc>
      </w:tr>
      <w:tr w:rsidR="00AE5AE1" w:rsidTr="00AE5AE1">
        <w:trPr>
          <w:trHeight w:val="600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370" w:type="dxa"/>
          </w:tcPr>
          <w:p w:rsidR="00AE5AE1" w:rsidRDefault="0059676F" w:rsidP="0059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</w:t>
            </w:r>
            <w:r w:rsidR="000141AF">
              <w:rPr>
                <w:sz w:val="28"/>
                <w:szCs w:val="28"/>
              </w:rPr>
              <w:t xml:space="preserve"> </w:t>
            </w:r>
            <w:r w:rsidR="009B3B70">
              <w:rPr>
                <w:sz w:val="28"/>
                <w:szCs w:val="28"/>
              </w:rPr>
              <w:t>Натали</w:t>
            </w:r>
            <w:r>
              <w:rPr>
                <w:sz w:val="28"/>
                <w:szCs w:val="28"/>
              </w:rPr>
              <w:t>я</w:t>
            </w:r>
            <w:r w:rsidR="00014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Вячеславовна</w:t>
            </w:r>
          </w:p>
        </w:tc>
      </w:tr>
      <w:tr w:rsidR="00AE5AE1" w:rsidTr="00AE5AE1">
        <w:trPr>
          <w:trHeight w:val="675"/>
        </w:trPr>
        <w:tc>
          <w:tcPr>
            <w:tcW w:w="5160" w:type="dxa"/>
          </w:tcPr>
          <w:p w:rsidR="00AE5AE1" w:rsidRDefault="00AE5AE1" w:rsidP="00A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70" w:type="dxa"/>
          </w:tcPr>
          <w:p w:rsidR="00AE5AE1" w:rsidRDefault="009B3B70" w:rsidP="00D0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Натали</w:t>
            </w:r>
            <w:bookmarkStart w:id="0" w:name="_GoBack"/>
            <w:bookmarkEnd w:id="0"/>
            <w:r w:rsidR="0059676F" w:rsidRPr="0059676F">
              <w:rPr>
                <w:sz w:val="28"/>
                <w:szCs w:val="28"/>
              </w:rPr>
              <w:t>я Вячеславовна</w:t>
            </w:r>
          </w:p>
        </w:tc>
      </w:tr>
    </w:tbl>
    <w:p w:rsidR="00AE5AE1" w:rsidRDefault="00AE5AE1" w:rsidP="00AE5AE1">
      <w:pPr>
        <w:jc w:val="center"/>
        <w:rPr>
          <w:sz w:val="28"/>
          <w:szCs w:val="28"/>
        </w:rPr>
      </w:pPr>
    </w:p>
    <w:p w:rsidR="00AE5AE1" w:rsidRPr="00AE5AE1" w:rsidRDefault="00AE5AE1" w:rsidP="00AE5AE1">
      <w:pPr>
        <w:jc w:val="center"/>
        <w:rPr>
          <w:sz w:val="28"/>
          <w:szCs w:val="28"/>
        </w:rPr>
      </w:pPr>
    </w:p>
    <w:sectPr w:rsidR="00AE5AE1" w:rsidRPr="00AE5AE1" w:rsidSect="000141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E0"/>
    <w:rsid w:val="000141AF"/>
    <w:rsid w:val="00231F27"/>
    <w:rsid w:val="002A2A94"/>
    <w:rsid w:val="004049F1"/>
    <w:rsid w:val="005043E0"/>
    <w:rsid w:val="0059676F"/>
    <w:rsid w:val="006B6142"/>
    <w:rsid w:val="00701745"/>
    <w:rsid w:val="008E31BB"/>
    <w:rsid w:val="00977AFA"/>
    <w:rsid w:val="009B3B70"/>
    <w:rsid w:val="00AE5AE1"/>
    <w:rsid w:val="00B843F0"/>
    <w:rsid w:val="00D02FF1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iketk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Miroshnikova</cp:lastModifiedBy>
  <cp:revision>9</cp:revision>
  <cp:lastPrinted>2016-06-06T12:08:00Z</cp:lastPrinted>
  <dcterms:created xsi:type="dcterms:W3CDTF">2019-06-03T11:07:00Z</dcterms:created>
  <dcterms:modified xsi:type="dcterms:W3CDTF">2020-10-02T08:39:00Z</dcterms:modified>
</cp:coreProperties>
</file>